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04" w:rsidRDefault="000F4004" w:rsidP="00BA71DB">
      <w:pPr>
        <w:rPr>
          <w:szCs w:val="28"/>
        </w:rPr>
      </w:pPr>
    </w:p>
    <w:p w:rsidR="00A11CD5" w:rsidRPr="00141820" w:rsidRDefault="00A11CD5" w:rsidP="007716F9">
      <w:pPr>
        <w:jc w:val="right"/>
        <w:rPr>
          <w:szCs w:val="28"/>
        </w:rPr>
      </w:pPr>
    </w:p>
    <w:tbl>
      <w:tblPr>
        <w:tblStyle w:val="a3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4961"/>
      </w:tblGrid>
      <w:tr w:rsidR="00895DCD" w:rsidTr="00380826">
        <w:tc>
          <w:tcPr>
            <w:tcW w:w="4678" w:type="dxa"/>
          </w:tcPr>
          <w:p w:rsidR="00895DCD" w:rsidRDefault="00FA370F" w:rsidP="00FA370F">
            <w:pPr>
              <w:ind w:left="-108"/>
              <w:jc w:val="both"/>
              <w:rPr>
                <w:szCs w:val="28"/>
              </w:rPr>
            </w:pPr>
            <w:r w:rsidRPr="00344361">
              <w:t>О закон</w:t>
            </w:r>
            <w:r>
              <w:t>е</w:t>
            </w:r>
            <w:r w:rsidRPr="00344361">
              <w:t xml:space="preserve"> Алтайского края </w:t>
            </w:r>
            <w:r>
              <w:t xml:space="preserve">                 </w:t>
            </w:r>
            <w:proofErr w:type="gramStart"/>
            <w:r>
              <w:t xml:space="preserve">   </w:t>
            </w:r>
            <w:r w:rsidRPr="00344361">
              <w:t>«</w:t>
            </w:r>
            <w:proofErr w:type="gramEnd"/>
            <w:r w:rsidRPr="00344361">
              <w:t xml:space="preserve">Об исполнении краевого бюджета </w:t>
            </w:r>
            <w:r>
              <w:t xml:space="preserve">   </w:t>
            </w:r>
            <w:r w:rsidRPr="00344361">
              <w:t xml:space="preserve">за </w:t>
            </w:r>
            <w:r w:rsidRPr="00FA370F">
              <w:t>2018 год»</w:t>
            </w:r>
          </w:p>
        </w:tc>
        <w:tc>
          <w:tcPr>
            <w:tcW w:w="4961" w:type="dxa"/>
          </w:tcPr>
          <w:p w:rsidR="00895DCD" w:rsidRDefault="00A70858" w:rsidP="006829B3">
            <w:pPr>
              <w:ind w:right="-82"/>
              <w:jc w:val="right"/>
              <w:rPr>
                <w:szCs w:val="28"/>
              </w:rPr>
            </w:pPr>
            <w:r>
              <w:rPr>
                <w:szCs w:val="28"/>
              </w:rPr>
              <w:t>Проект</w:t>
            </w:r>
            <w:r w:rsidR="008B0927">
              <w:rPr>
                <w:szCs w:val="28"/>
              </w:rPr>
              <w:t xml:space="preserve"> </w:t>
            </w:r>
          </w:p>
        </w:tc>
      </w:tr>
    </w:tbl>
    <w:p w:rsidR="00895DCD" w:rsidRDefault="00895DCD">
      <w:pPr>
        <w:rPr>
          <w:szCs w:val="28"/>
        </w:rPr>
      </w:pPr>
    </w:p>
    <w:p w:rsidR="00095AAA" w:rsidRDefault="00095AAA">
      <w:pPr>
        <w:rPr>
          <w:szCs w:val="28"/>
        </w:rPr>
      </w:pPr>
    </w:p>
    <w:p w:rsidR="009B2B5E" w:rsidRDefault="009B2B5E" w:rsidP="009B2B5E">
      <w:pPr>
        <w:pStyle w:val="Heading"/>
        <w:tabs>
          <w:tab w:val="left" w:pos="2008"/>
        </w:tabs>
        <w:ind w:firstLine="709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>В соответствии со статьей 73 Устава (Основного Закона) Алтайского края, статьей 24 закона Алтайского края «О бюджетном процессе и финансовом контроле в Алтайском крае» Алтайское краевое Законодательное Собрание ПОСТАНОВЛЯЕТ:</w:t>
      </w:r>
    </w:p>
    <w:p w:rsidR="009B2B5E" w:rsidRDefault="009B2B5E" w:rsidP="009B2B5E">
      <w:pPr>
        <w:pStyle w:val="Heading"/>
        <w:tabs>
          <w:tab w:val="left" w:pos="2008"/>
        </w:tabs>
        <w:ind w:firstLine="709"/>
        <w:jc w:val="both"/>
        <w:rPr>
          <w:rFonts w:ascii="Times New Roman" w:hAnsi="Times New Roman"/>
          <w:b w:val="0"/>
          <w:color w:val="000000"/>
          <w:sz w:val="28"/>
        </w:rPr>
      </w:pPr>
    </w:p>
    <w:p w:rsidR="009B2B5E" w:rsidRDefault="009B2B5E" w:rsidP="009B2B5E">
      <w:pPr>
        <w:pStyle w:val="Heading"/>
        <w:tabs>
          <w:tab w:val="left" w:pos="2008"/>
        </w:tabs>
        <w:ind w:firstLine="709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>1. Принять закон Алтайского края «Об исполнении краевого бюджета                     за 20</w:t>
      </w:r>
      <w:r w:rsidRPr="00630D79">
        <w:rPr>
          <w:rFonts w:ascii="Times New Roman" w:hAnsi="Times New Roman"/>
          <w:b w:val="0"/>
          <w:color w:val="000000"/>
          <w:sz w:val="28"/>
        </w:rPr>
        <w:t>1</w:t>
      </w:r>
      <w:r>
        <w:rPr>
          <w:rFonts w:ascii="Times New Roman" w:hAnsi="Times New Roman"/>
          <w:b w:val="0"/>
          <w:color w:val="000000"/>
          <w:sz w:val="28"/>
        </w:rPr>
        <w:t>8 год».</w:t>
      </w:r>
    </w:p>
    <w:p w:rsidR="009B2B5E" w:rsidRDefault="009B2B5E" w:rsidP="009B2B5E">
      <w:pPr>
        <w:pStyle w:val="Heading"/>
        <w:tabs>
          <w:tab w:val="left" w:pos="2008"/>
        </w:tabs>
        <w:ind w:firstLine="709"/>
        <w:jc w:val="both"/>
        <w:rPr>
          <w:rFonts w:ascii="Times New Roman" w:hAnsi="Times New Roman"/>
          <w:b w:val="0"/>
          <w:color w:val="000000"/>
          <w:sz w:val="28"/>
        </w:rPr>
      </w:pPr>
    </w:p>
    <w:p w:rsidR="009B2B5E" w:rsidRDefault="009B2B5E" w:rsidP="009B2B5E">
      <w:pPr>
        <w:pStyle w:val="Heading"/>
        <w:tabs>
          <w:tab w:val="left" w:pos="2008"/>
        </w:tabs>
        <w:ind w:firstLine="709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>2. Направить указанный Закон Губернатор</w:t>
      </w:r>
      <w:r w:rsidR="00CB7DDA">
        <w:rPr>
          <w:rFonts w:ascii="Times New Roman" w:hAnsi="Times New Roman"/>
          <w:b w:val="0"/>
          <w:color w:val="000000"/>
          <w:sz w:val="28"/>
        </w:rPr>
        <w:t>у</w:t>
      </w:r>
      <w:bookmarkStart w:id="0" w:name="_GoBack"/>
      <w:bookmarkEnd w:id="0"/>
      <w:r>
        <w:rPr>
          <w:rFonts w:ascii="Times New Roman" w:hAnsi="Times New Roman"/>
          <w:b w:val="0"/>
          <w:color w:val="000000"/>
          <w:sz w:val="28"/>
        </w:rPr>
        <w:t xml:space="preserve"> Алтайского края для подписания и обнародования в установленном порядке.</w:t>
      </w:r>
    </w:p>
    <w:p w:rsidR="00CB49DE" w:rsidRDefault="00CB49DE">
      <w:pPr>
        <w:rPr>
          <w:szCs w:val="28"/>
        </w:rPr>
      </w:pPr>
    </w:p>
    <w:p w:rsidR="00BE7BCB" w:rsidRDefault="00BE7BCB">
      <w:pPr>
        <w:rPr>
          <w:szCs w:val="28"/>
        </w:rPr>
      </w:pPr>
    </w:p>
    <w:tbl>
      <w:tblPr>
        <w:tblStyle w:val="a3"/>
        <w:tblpPr w:leftFromText="180" w:rightFromText="180" w:vertAnchor="text" w:horzAnchor="margin" w:tblpY="35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3118"/>
      </w:tblGrid>
      <w:tr w:rsidR="00C46731" w:rsidTr="00380826">
        <w:tc>
          <w:tcPr>
            <w:tcW w:w="6521" w:type="dxa"/>
          </w:tcPr>
          <w:p w:rsidR="00C46731" w:rsidRDefault="007207AC" w:rsidP="0067025C">
            <w:pPr>
              <w:ind w:left="-108"/>
              <w:rPr>
                <w:szCs w:val="28"/>
              </w:rPr>
            </w:pPr>
            <w:r>
              <w:rPr>
                <w:szCs w:val="28"/>
              </w:rPr>
              <w:t>Председатель Алтайского краевого</w:t>
            </w:r>
          </w:p>
          <w:p w:rsidR="007207AC" w:rsidRDefault="007207AC" w:rsidP="0067025C">
            <w:pPr>
              <w:ind w:left="-108"/>
              <w:rPr>
                <w:szCs w:val="28"/>
              </w:rPr>
            </w:pPr>
            <w:r>
              <w:rPr>
                <w:szCs w:val="28"/>
              </w:rPr>
              <w:t>Законодательного Собрания</w:t>
            </w:r>
          </w:p>
        </w:tc>
        <w:tc>
          <w:tcPr>
            <w:tcW w:w="3118" w:type="dxa"/>
            <w:vAlign w:val="bottom"/>
          </w:tcPr>
          <w:p w:rsidR="00C46731" w:rsidRPr="000F4004" w:rsidRDefault="008B0927" w:rsidP="00DE47A5">
            <w:pPr>
              <w:ind w:right="-91"/>
              <w:jc w:val="right"/>
            </w:pPr>
            <w:r>
              <w:t xml:space="preserve">    </w:t>
            </w:r>
            <w:r w:rsidR="00DE47A5">
              <w:t xml:space="preserve">           </w:t>
            </w:r>
            <w:r w:rsidR="00754493">
              <w:t>А.А. Романенко</w:t>
            </w:r>
          </w:p>
        </w:tc>
      </w:tr>
    </w:tbl>
    <w:p w:rsidR="00BE7BCB" w:rsidRDefault="00BE7BCB" w:rsidP="00863C48"/>
    <w:sectPr w:rsidR="00BE7BCB" w:rsidSect="009815C1">
      <w:headerReference w:type="default" r:id="rId7"/>
      <w:headerReference w:type="first" r:id="rId8"/>
      <w:pgSz w:w="11906" w:h="16838"/>
      <w:pgMar w:top="1134" w:right="567" w:bottom="1134" w:left="1701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7C3D" w:rsidRDefault="00727C3D" w:rsidP="00CB49DE">
      <w:r>
        <w:separator/>
      </w:r>
    </w:p>
  </w:endnote>
  <w:endnote w:type="continuationSeparator" w:id="0">
    <w:p w:rsidR="00727C3D" w:rsidRDefault="00727C3D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7C3D" w:rsidRDefault="00727C3D" w:rsidP="00CB49DE">
      <w:r>
        <w:separator/>
      </w:r>
    </w:p>
  </w:footnote>
  <w:footnote w:type="continuationSeparator" w:id="0">
    <w:p w:rsidR="00727C3D" w:rsidRDefault="00727C3D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B49DE" w:rsidRPr="00CB49DE" w:rsidRDefault="00CB49DE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 w:rsidR="00167D3D">
          <w:rPr>
            <w:noProof/>
            <w:sz w:val="24"/>
            <w:szCs w:val="24"/>
          </w:rPr>
          <w:t>6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7BAA4736" wp14:editId="4E7AEAFC">
          <wp:extent cx="723900" cy="723900"/>
          <wp:effectExtent l="0" t="0" r="0" b="0"/>
          <wp:docPr id="3" name="Рисунок 3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67025C" w:rsidTr="00350AF1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7D3699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1149BD"/>
    <w:multiLevelType w:val="hybridMultilevel"/>
    <w:tmpl w:val="38686F5E"/>
    <w:lvl w:ilvl="0" w:tplc="516AE2D8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DB944D1"/>
    <w:multiLevelType w:val="multilevel"/>
    <w:tmpl w:val="8D962620"/>
    <w:lvl w:ilvl="0">
      <w:start w:val="1"/>
      <w:numFmt w:val="decimal"/>
      <w:lvlText w:val="%1."/>
      <w:lvlJc w:val="left"/>
      <w:pPr>
        <w:tabs>
          <w:tab w:val="num" w:pos="1106"/>
        </w:tabs>
        <w:ind w:left="0" w:firstLine="72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134"/>
        </w:tabs>
        <w:ind w:left="0" w:firstLine="720"/>
      </w:pPr>
      <w:rPr>
        <w:rFonts w:ascii="Times New Roman" w:hAnsi="Times New Roman" w:hint="default"/>
        <w:b w:val="0"/>
        <w:i w:val="0"/>
        <w:sz w:val="28"/>
        <w:szCs w:val="28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7"/>
  <w:proofState w:spelling="clean" w:grammar="clean"/>
  <w:defaultTabStop w:val="708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1DB"/>
    <w:rsid w:val="00035C35"/>
    <w:rsid w:val="00092DC5"/>
    <w:rsid w:val="00095AAA"/>
    <w:rsid w:val="000E4B95"/>
    <w:rsid w:val="000F4004"/>
    <w:rsid w:val="000F61AC"/>
    <w:rsid w:val="00104B15"/>
    <w:rsid w:val="0011797B"/>
    <w:rsid w:val="00141820"/>
    <w:rsid w:val="00143F5D"/>
    <w:rsid w:val="00167D3D"/>
    <w:rsid w:val="00173FFE"/>
    <w:rsid w:val="00195A56"/>
    <w:rsid w:val="001D4848"/>
    <w:rsid w:val="001D4B91"/>
    <w:rsid w:val="001F2EB4"/>
    <w:rsid w:val="00231E03"/>
    <w:rsid w:val="0024389B"/>
    <w:rsid w:val="00243BCC"/>
    <w:rsid w:val="002645D3"/>
    <w:rsid w:val="002869A7"/>
    <w:rsid w:val="0029423E"/>
    <w:rsid w:val="002D57BC"/>
    <w:rsid w:val="0030109C"/>
    <w:rsid w:val="00350AF1"/>
    <w:rsid w:val="0035215A"/>
    <w:rsid w:val="00372510"/>
    <w:rsid w:val="00376668"/>
    <w:rsid w:val="00380826"/>
    <w:rsid w:val="003E29C0"/>
    <w:rsid w:val="004074BC"/>
    <w:rsid w:val="00444F8F"/>
    <w:rsid w:val="00460F3C"/>
    <w:rsid w:val="0049249D"/>
    <w:rsid w:val="004956E1"/>
    <w:rsid w:val="004B04C1"/>
    <w:rsid w:val="00516428"/>
    <w:rsid w:val="00541A9C"/>
    <w:rsid w:val="00570AE4"/>
    <w:rsid w:val="00575331"/>
    <w:rsid w:val="00590AB1"/>
    <w:rsid w:val="005C31F7"/>
    <w:rsid w:val="0067025C"/>
    <w:rsid w:val="006829B3"/>
    <w:rsid w:val="006E49C5"/>
    <w:rsid w:val="0070459E"/>
    <w:rsid w:val="007207AC"/>
    <w:rsid w:val="00727C3D"/>
    <w:rsid w:val="007312F3"/>
    <w:rsid w:val="00731E4C"/>
    <w:rsid w:val="00737247"/>
    <w:rsid w:val="00743A30"/>
    <w:rsid w:val="007466EC"/>
    <w:rsid w:val="00754493"/>
    <w:rsid w:val="0076130D"/>
    <w:rsid w:val="00767911"/>
    <w:rsid w:val="007716F9"/>
    <w:rsid w:val="007A21AF"/>
    <w:rsid w:val="007A6021"/>
    <w:rsid w:val="007D3699"/>
    <w:rsid w:val="008121B0"/>
    <w:rsid w:val="00854720"/>
    <w:rsid w:val="00863C48"/>
    <w:rsid w:val="0087460D"/>
    <w:rsid w:val="00876889"/>
    <w:rsid w:val="0088744C"/>
    <w:rsid w:val="00895DCD"/>
    <w:rsid w:val="008B0927"/>
    <w:rsid w:val="00917949"/>
    <w:rsid w:val="00917FD6"/>
    <w:rsid w:val="0096206F"/>
    <w:rsid w:val="0096572D"/>
    <w:rsid w:val="009815C1"/>
    <w:rsid w:val="009A69E6"/>
    <w:rsid w:val="009B2B5E"/>
    <w:rsid w:val="00A11CD5"/>
    <w:rsid w:val="00A42CDB"/>
    <w:rsid w:val="00A5385E"/>
    <w:rsid w:val="00A54244"/>
    <w:rsid w:val="00A54D52"/>
    <w:rsid w:val="00A70858"/>
    <w:rsid w:val="00AB13F0"/>
    <w:rsid w:val="00AC5EC8"/>
    <w:rsid w:val="00B00B76"/>
    <w:rsid w:val="00B4417F"/>
    <w:rsid w:val="00BA71DB"/>
    <w:rsid w:val="00BD3B4E"/>
    <w:rsid w:val="00BE7BCB"/>
    <w:rsid w:val="00C050AA"/>
    <w:rsid w:val="00C10EDD"/>
    <w:rsid w:val="00C214E9"/>
    <w:rsid w:val="00C335A5"/>
    <w:rsid w:val="00C46731"/>
    <w:rsid w:val="00C77E47"/>
    <w:rsid w:val="00C819F3"/>
    <w:rsid w:val="00C9273B"/>
    <w:rsid w:val="00CB49DE"/>
    <w:rsid w:val="00CB7DDA"/>
    <w:rsid w:val="00CC1981"/>
    <w:rsid w:val="00D051DA"/>
    <w:rsid w:val="00D14C05"/>
    <w:rsid w:val="00D271AE"/>
    <w:rsid w:val="00D93F0A"/>
    <w:rsid w:val="00DE47A5"/>
    <w:rsid w:val="00E631F7"/>
    <w:rsid w:val="00E7259F"/>
    <w:rsid w:val="00EA59DD"/>
    <w:rsid w:val="00EA7F09"/>
    <w:rsid w:val="00F31092"/>
    <w:rsid w:val="00F36525"/>
    <w:rsid w:val="00F4341A"/>
    <w:rsid w:val="00F52DB4"/>
    <w:rsid w:val="00F54E20"/>
    <w:rsid w:val="00F7146B"/>
    <w:rsid w:val="00F811B8"/>
    <w:rsid w:val="00FA370F"/>
    <w:rsid w:val="00FF5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,"/>
  <w:listSeparator w:val=";"/>
  <w15:chartTrackingRefBased/>
  <w15:docId w15:val="{C8440215-D042-455F-AA65-3118DAEB3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styleId="ab">
    <w:name w:val="List Paragraph"/>
    <w:basedOn w:val="a"/>
    <w:uiPriority w:val="34"/>
    <w:qFormat/>
    <w:rsid w:val="0076130D"/>
    <w:pPr>
      <w:ind w:left="720"/>
      <w:contextualSpacing/>
    </w:pPr>
  </w:style>
  <w:style w:type="paragraph" w:styleId="ac">
    <w:name w:val="Plain Text"/>
    <w:basedOn w:val="a"/>
    <w:link w:val="ad"/>
    <w:rsid w:val="00767911"/>
    <w:pPr>
      <w:widowControl w:val="0"/>
    </w:pPr>
    <w:rPr>
      <w:rFonts w:ascii="Courier New" w:hAnsi="Courier New" w:cs="Courier New"/>
      <w:sz w:val="20"/>
    </w:rPr>
  </w:style>
  <w:style w:type="character" w:customStyle="1" w:styleId="ad">
    <w:name w:val="Текст Знак"/>
    <w:basedOn w:val="a0"/>
    <w:link w:val="ac"/>
    <w:rsid w:val="00767911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Heading">
    <w:name w:val="Heading"/>
    <w:rsid w:val="009B2B5E"/>
    <w:pPr>
      <w:spacing w:after="0" w:line="240" w:lineRule="auto"/>
    </w:pPr>
    <w:rPr>
      <w:rFonts w:ascii="Arial" w:eastAsia="Times New Roman" w:hAnsi="Arial" w:cs="Times New Roman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Валерьевич Пособилов</dc:creator>
  <cp:keywords/>
  <dc:description/>
  <cp:lastModifiedBy>Наталья Николаевна Косоногова</cp:lastModifiedBy>
  <cp:revision>5</cp:revision>
  <cp:lastPrinted>2019-04-26T09:40:00Z</cp:lastPrinted>
  <dcterms:created xsi:type="dcterms:W3CDTF">2019-05-30T02:37:00Z</dcterms:created>
  <dcterms:modified xsi:type="dcterms:W3CDTF">2019-06-04T04:18:00Z</dcterms:modified>
</cp:coreProperties>
</file>